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2C0" w:rsidRDefault="00234D52">
      <w:r>
        <w:rPr>
          <w:noProof/>
        </w:rPr>
        <w:drawing>
          <wp:inline distT="0" distB="0" distL="0" distR="0">
            <wp:extent cx="5940425" cy="8164025"/>
            <wp:effectExtent l="19050" t="0" r="3175" b="0"/>
            <wp:docPr id="1" name="Рисунок 1" descr="C:\Users\Admin\Desktop\тит лит\л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ит лит\ло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="009342C0">
        <w:t>числе</w:t>
      </w:r>
      <w:proofErr w:type="gramEnd"/>
      <w:r w:rsidR="009342C0">
        <w:t xml:space="preserve"> вид, уровень и направленность образовательной программы, форма обучения, срок освоения образовательной программы. </w:t>
      </w:r>
    </w:p>
    <w:p w:rsidR="009342C0" w:rsidRDefault="009342C0">
      <w:r>
        <w:t xml:space="preserve">2.4.Основанием возникновения образовательных отношений является приказ о </w:t>
      </w:r>
      <w:proofErr w:type="gramStart"/>
      <w:r>
        <w:t>приѐме</w:t>
      </w:r>
      <w:proofErr w:type="gramEnd"/>
      <w:r>
        <w:t xml:space="preserve"> (зачислении) ребѐнка в Учреждение.</w:t>
      </w:r>
    </w:p>
    <w:p w:rsidR="009342C0" w:rsidRDefault="009342C0">
      <w:r>
        <w:t xml:space="preserve"> 2.5 . Приѐ</w:t>
      </w:r>
      <w:proofErr w:type="gramStart"/>
      <w:r>
        <w:t>м</w:t>
      </w:r>
      <w:proofErr w:type="gramEnd"/>
      <w:r>
        <w:t xml:space="preserve"> детей в Учреждение осуществляется по личному заявлению родителя (законного представителя) ребѐнка при предъявлении оригинала документа, </w:t>
      </w:r>
      <w:r>
        <w:lastRenderedPageBreak/>
        <w:t xml:space="preserve">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Федерации. </w:t>
      </w:r>
    </w:p>
    <w:p w:rsidR="009342C0" w:rsidRDefault="009342C0">
      <w:r>
        <w:t xml:space="preserve">2.6.Дети с ограниченными возможностями здоровья принимаются в ДОУ на </w:t>
      </w:r>
      <w:proofErr w:type="gramStart"/>
      <w:r>
        <w:t>обучение</w:t>
      </w:r>
      <w:proofErr w:type="gramEnd"/>
      <w:r>
        <w:t xml:space="preserve"> по адаптированной образовательной программе дошкольного образования только на основании рекомендаций психолого-медико-педагогической комиссии и с согласия родителей (законных представителей). </w:t>
      </w:r>
    </w:p>
    <w:p w:rsidR="009342C0" w:rsidRDefault="009342C0">
      <w:r>
        <w:t>2.7.В заявлении родителями (законными представителями) ребенка указываются следующие сведения: а</w:t>
      </w:r>
      <w:proofErr w:type="gramStart"/>
      <w:r>
        <w:t>)ф</w:t>
      </w:r>
      <w:proofErr w:type="gramEnd"/>
      <w:r>
        <w:t xml:space="preserve">амилия, имя, отчество (последнее - при наличии) ребенка; б) дата и место рождения ребенка; в) фамилия, имя, отчество (последнее - при наличии) родителей (законных представителей) ребенка; г)адрес места жительства ребенка, его родителей (законных представителей); д) контактные телефоны родителей (законных представителей) ребенка. </w:t>
      </w:r>
    </w:p>
    <w:p w:rsidR="009342C0" w:rsidRDefault="009342C0">
      <w:r>
        <w:t>2.8. Заявление о приеме в образовательную организацию и прилагаемые к нему документы, представленные родителями (законными представителями) детей,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образовательную организацию, перечне представленных документов. Расписка заверяется подписью должностного лица образовательной организации, ответственного за прием документов, и печатью образовательной организации.</w:t>
      </w:r>
    </w:p>
    <w:p w:rsidR="009342C0" w:rsidRDefault="009342C0">
      <w:r>
        <w:t xml:space="preserve"> 2.9. Дляприѐмав Учреждение родители (законные представители) детей, предъявляют оригинал свидетельства о рождении ребенка или документ, подтверждающий родство заявителя, свидетельство о регистрации ребенка по месту жительства или документ, содержащий сведения о регистрации ребенка по месту жительства.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 </w:t>
      </w:r>
    </w:p>
    <w:p w:rsidR="009342C0" w:rsidRDefault="009342C0">
      <w:r>
        <w:t>2.10.Иностранные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9342C0" w:rsidRDefault="009342C0">
      <w:r>
        <w:t xml:space="preserve"> 2.11.Приѐ</w:t>
      </w:r>
      <w:proofErr w:type="gramStart"/>
      <w:r>
        <w:t>м</w:t>
      </w:r>
      <w:proofErr w:type="gramEnd"/>
      <w:r>
        <w:t xml:space="preserve"> детей, впервые поступающих в Учреждение, осуществляется на основании медицинского заключения.</w:t>
      </w:r>
    </w:p>
    <w:p w:rsidR="009342C0" w:rsidRDefault="009342C0">
      <w:r>
        <w:t xml:space="preserve"> 2.12.Учреждение может осуществлять приѐ</w:t>
      </w:r>
      <w:proofErr w:type="gramStart"/>
      <w:r>
        <w:t>м</w:t>
      </w:r>
      <w:proofErr w:type="gramEnd"/>
      <w:r>
        <w:t xml:space="preserve"> заявления от родителей (законных представителей) ребѐнка в форме электронного документа с использованием информационно-телекоммуникационных сетей общего пользования. </w:t>
      </w:r>
    </w:p>
    <w:p w:rsidR="009342C0" w:rsidRDefault="009342C0">
      <w:r>
        <w:t xml:space="preserve">2.13.Копии предъявляемых при </w:t>
      </w:r>
      <w:proofErr w:type="gramStart"/>
      <w:r>
        <w:t>при</w:t>
      </w:r>
      <w:proofErr w:type="gramEnd"/>
      <w:r>
        <w:t xml:space="preserve">ѐме документов хранятся в Учреждение на время обучения ребенка. </w:t>
      </w:r>
    </w:p>
    <w:p w:rsidR="009342C0" w:rsidRDefault="009342C0">
      <w:r>
        <w:t xml:space="preserve">2.14.Учреждение обязано ознакомить родителей (законных представителей) с Уставом Учреждения, лицензией на </w:t>
      </w:r>
      <w:proofErr w:type="gramStart"/>
      <w:r>
        <w:t>право ведения</w:t>
      </w:r>
      <w:proofErr w:type="gramEnd"/>
      <w:r>
        <w:t xml:space="preserve"> образовательной деятельности, образовательными программами и другими документами, регламентирующими организацию образовательного процесса.</w:t>
      </w:r>
    </w:p>
    <w:p w:rsidR="009342C0" w:rsidRDefault="009342C0">
      <w:proofErr w:type="gramStart"/>
      <w:r>
        <w:t>2.15.Факт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Уставом Учреждения фиксируется в заявлении о приеме и заверяется личной подписью родителей (законных представителей) ребенка. 2.16.Подписью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  <w:proofErr w:type="gramEnd"/>
    </w:p>
    <w:p w:rsidR="009342C0" w:rsidRDefault="009342C0">
      <w:r>
        <w:lastRenderedPageBreak/>
        <w:t xml:space="preserve"> 2.17.Возникновение образовательных отношений в связи сприѐмомребѐнка в ДОУ по письменному заявлению родителей (законных представителей) оформляется в соответствии с Правилами приѐма на </w:t>
      </w:r>
      <w:proofErr w:type="gramStart"/>
      <w:r>
        <w:t>обучение по</w:t>
      </w:r>
      <w:proofErr w:type="gramEnd"/>
      <w:r>
        <w:t xml:space="preserve"> образовательным программам дошкольного образования Учреждения. </w:t>
      </w:r>
    </w:p>
    <w:p w:rsidR="009342C0" w:rsidRDefault="009342C0">
      <w:r>
        <w:t>2.18.После приѐма документов, Учреждение в лице заведующего заключает договор об образовании по образовательным программам дошкольного образования (далее - Договор) с родителями (законными представителями) ребѐнка.</w:t>
      </w:r>
    </w:p>
    <w:p w:rsidR="009342C0" w:rsidRDefault="009342C0">
      <w:r>
        <w:t xml:space="preserve"> 2.19.Приказ о зачислении в Учреждение издается в течение трех рабочих дней после заключенного Договора. </w:t>
      </w:r>
    </w:p>
    <w:p w:rsidR="009342C0" w:rsidRDefault="009342C0">
      <w:r>
        <w:t xml:space="preserve">2.20.Приказ о зачислении ребѐнка в трехдневный срок после издания размещается на информационном стенде образовательной организации и на официальном сайте ДОУ в сети Интернет. </w:t>
      </w:r>
    </w:p>
    <w:p w:rsidR="009342C0" w:rsidRDefault="009342C0">
      <w:r>
        <w:t>2.21.На каждого воспитанника, зачисленного в учреждение, заводится личное дело, в котором хранятся все сданные документы.</w:t>
      </w:r>
    </w:p>
    <w:p w:rsidR="009342C0" w:rsidRDefault="009342C0">
      <w:r>
        <w:t xml:space="preserve"> 2.22.Права и обязанности воспитанника, предусмотренные законодательством Российской Федерации об образовании и локальными нормативными актами Учреждения, возникают у воспитанника, принятого на обучение, с даты, указанной в приказе о </w:t>
      </w:r>
      <w:proofErr w:type="gramStart"/>
      <w:r>
        <w:t>приѐме</w:t>
      </w:r>
      <w:proofErr w:type="gramEnd"/>
      <w:r>
        <w:t xml:space="preserve"> на обучение. </w:t>
      </w:r>
    </w:p>
    <w:p w:rsidR="009342C0" w:rsidRDefault="009342C0">
      <w:r>
        <w:t>2.23.Приѐ</w:t>
      </w:r>
      <w:proofErr w:type="gramStart"/>
      <w:r>
        <w:t>м</w:t>
      </w:r>
      <w:proofErr w:type="gramEnd"/>
      <w:r>
        <w:t xml:space="preserve"> в Учреждение осуществляется в течение всего календарного года при наличии свободных мест. </w:t>
      </w:r>
    </w:p>
    <w:p w:rsidR="009342C0" w:rsidRDefault="009342C0" w:rsidP="009342C0">
      <w:pPr>
        <w:jc w:val="center"/>
        <w:rPr>
          <w:b/>
        </w:rPr>
      </w:pPr>
    </w:p>
    <w:p w:rsidR="009342C0" w:rsidRDefault="009342C0" w:rsidP="009342C0">
      <w:r w:rsidRPr="009342C0">
        <w:rPr>
          <w:b/>
        </w:rPr>
        <w:t>3. Основания и порядок оформления приостановления образовательных отношений</w:t>
      </w:r>
      <w:r>
        <w:t xml:space="preserve"> 3.1.Образовательные отношения приостанавливаются в случае изменения условий получения воспитанником образования по конкретной образовательной программе, повлекшего за собой изменение взаимных прав и обязанностей воспитанника, родителей (законных представителей) и Учреждения. </w:t>
      </w:r>
    </w:p>
    <w:p w:rsidR="009342C0" w:rsidRDefault="009342C0" w:rsidP="009342C0">
      <w:r>
        <w:t xml:space="preserve">3.2.Образовательные отношения могут быть приостановлены как по инициативе родителей (законных представителей) воспитанников, так и по инициативе Учреждения. 3.3.Отношения могут быть приостановлены в случае: </w:t>
      </w:r>
      <w:proofErr w:type="gramStart"/>
      <w:r>
        <w:t>-б</w:t>
      </w:r>
      <w:proofErr w:type="gramEnd"/>
      <w:r>
        <w:t xml:space="preserve">олезни воспитанника; -санаторно-курортного лечения воспитанника; -отпуска родителей (законных представителей) воспитанника; -карантина в Учреждении; -ремонта в Учреждения. </w:t>
      </w:r>
    </w:p>
    <w:p w:rsidR="009342C0" w:rsidRDefault="009342C0" w:rsidP="009342C0">
      <w:r>
        <w:t>3.4.Приостановление отношений по инициативе родителей (законных представителей) возникают на основании их заявления.</w:t>
      </w:r>
    </w:p>
    <w:p w:rsidR="009342C0" w:rsidRDefault="009342C0" w:rsidP="009342C0">
      <w:r>
        <w:t xml:space="preserve"> 3.5.Основанием для приостановления образовательных отношений по инициативе Учреждения является приказ, изданный </w:t>
      </w:r>
      <w:proofErr w:type="gramStart"/>
      <w:r>
        <w:t>заведующим Учреждения</w:t>
      </w:r>
      <w:proofErr w:type="gramEnd"/>
      <w:r>
        <w:t xml:space="preserve"> или уполномоченным им лицом. </w:t>
      </w:r>
    </w:p>
    <w:p w:rsidR="009342C0" w:rsidRDefault="009342C0" w:rsidP="009342C0">
      <w:pPr>
        <w:jc w:val="center"/>
      </w:pPr>
      <w:r w:rsidRPr="009342C0">
        <w:rPr>
          <w:b/>
        </w:rPr>
        <w:t>4. Основания и порядок оформления прекращения образовательных отношений</w:t>
      </w:r>
    </w:p>
    <w:p w:rsidR="009342C0" w:rsidRDefault="009342C0" w:rsidP="009342C0">
      <w:r>
        <w:t xml:space="preserve"> 4.1. Образовательные отношения прекращаются в следующих случаях: -</w:t>
      </w:r>
    </w:p>
    <w:p w:rsidR="009342C0" w:rsidRDefault="009342C0" w:rsidP="009342C0">
      <w:r>
        <w:t xml:space="preserve">в связи с получением дошкольного образования (завершения обучения); </w:t>
      </w:r>
    </w:p>
    <w:p w:rsidR="009342C0" w:rsidRDefault="009342C0" w:rsidP="009342C0">
      <w:r>
        <w:t>-по инициативе родителей (законных представителей) воспитанника, в том числе в случае перевода ребѐнка в другое дошкольное учреждение по письменному заявлению родителей (законных представителей) воспитанника;</w:t>
      </w:r>
    </w:p>
    <w:p w:rsidR="009342C0" w:rsidRDefault="009342C0" w:rsidP="009342C0">
      <w:bookmarkStart w:id="0" w:name="_GoBack"/>
      <w:bookmarkEnd w:id="0"/>
      <w:r>
        <w:t xml:space="preserve"> -по обстоятельствам, не зависящим от родителей (законных представителей) воспитанника и Учреждения, в том числе ликвидации Учреждения. </w:t>
      </w:r>
    </w:p>
    <w:p w:rsidR="009342C0" w:rsidRDefault="009342C0" w:rsidP="009342C0">
      <w:r>
        <w:t xml:space="preserve">4.2.Досрочное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перед Учреждением. 4.3.Основанием для прекращения образовательных отношений является приказ заведующего ДОУ об отчислении или переводе воспитанника. </w:t>
      </w:r>
    </w:p>
    <w:p w:rsidR="009342C0" w:rsidRDefault="009342C0" w:rsidP="009342C0">
      <w:r>
        <w:t xml:space="preserve">4.4.Права и обязанности воспитанника, предусмотренные законодательством об образовании и локальными нормативными актами Учреждения, прекращаются </w:t>
      </w:r>
      <w:proofErr w:type="gramStart"/>
      <w:r>
        <w:t>с даты</w:t>
      </w:r>
      <w:proofErr w:type="gramEnd"/>
      <w:r>
        <w:t xml:space="preserve"> его отчисления из Учреждения</w:t>
      </w:r>
    </w:p>
    <w:p w:rsidR="009342C0" w:rsidRPr="009342C0" w:rsidRDefault="009342C0" w:rsidP="009342C0">
      <w:pPr>
        <w:jc w:val="center"/>
        <w:rPr>
          <w:b/>
        </w:rPr>
      </w:pPr>
      <w:r w:rsidRPr="009342C0">
        <w:rPr>
          <w:b/>
        </w:rPr>
        <w:lastRenderedPageBreak/>
        <w:t>5. Заключительные положения</w:t>
      </w:r>
    </w:p>
    <w:p w:rsidR="001E7B55" w:rsidRDefault="009342C0" w:rsidP="009342C0">
      <w:r>
        <w:t xml:space="preserve">5.1.Настоящий Порядок вступает в действие с момента утверждения и издания приказа </w:t>
      </w:r>
      <w:proofErr w:type="gramStart"/>
      <w:r>
        <w:t>заведующего Учреждения</w:t>
      </w:r>
      <w:proofErr w:type="gramEnd"/>
      <w:r>
        <w:t xml:space="preserve"> и действует до принятия нового. Изменения в настоящий Порядок могут вноситься Учреждением в соответствии с действующим законодательством Российской Федерации</w:t>
      </w:r>
    </w:p>
    <w:sectPr w:rsidR="001E7B55" w:rsidSect="00F17D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74226"/>
    <w:rsid w:val="0008544C"/>
    <w:rsid w:val="001E7B55"/>
    <w:rsid w:val="00234D52"/>
    <w:rsid w:val="00374226"/>
    <w:rsid w:val="003D3AC3"/>
    <w:rsid w:val="00631EDE"/>
    <w:rsid w:val="007A7704"/>
    <w:rsid w:val="008E5CFC"/>
    <w:rsid w:val="009342C0"/>
    <w:rsid w:val="00991186"/>
    <w:rsid w:val="00F17D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E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4D5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4D5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E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1140</Words>
  <Characters>6501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Zulfia</dc:creator>
  <cp:lastModifiedBy>Admin</cp:lastModifiedBy>
  <cp:revision>4</cp:revision>
  <dcterms:created xsi:type="dcterms:W3CDTF">2019-08-26T05:51:00Z</dcterms:created>
  <dcterms:modified xsi:type="dcterms:W3CDTF">2019-08-26T05:54:00Z</dcterms:modified>
</cp:coreProperties>
</file>